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bookmarkStart w:id="0" w:name="_GoBack"/>
      <w:bookmarkEnd w:id="0"/>
      <w:r w:rsidRPr="009A18D4">
        <w:rPr>
          <w:rFonts w:cs="TTE10o00"/>
          <w:sz w:val="22"/>
          <w:szCs w:val="22"/>
        </w:rPr>
        <w:t>Al</w:t>
      </w:r>
      <w:r>
        <w:rPr>
          <w:rFonts w:cs="TTE10o00"/>
          <w:sz w:val="22"/>
          <w:szCs w:val="22"/>
        </w:rPr>
        <w:t xml:space="preserve"> </w:t>
      </w:r>
      <w:r w:rsidRPr="009A18D4">
        <w:rPr>
          <w:rFonts w:cs="TTE10o00"/>
          <w:sz w:val="22"/>
          <w:szCs w:val="22"/>
        </w:rPr>
        <w:t>Dirigente Scolastico</w:t>
      </w:r>
    </w:p>
    <w:p w:rsidR="009A18D4" w:rsidRPr="009A18D4" w:rsidRDefault="009A18D4" w:rsidP="009A18D4">
      <w:pPr>
        <w:spacing w:after="0" w:line="240" w:lineRule="auto"/>
        <w:ind w:left="6372"/>
        <w:rPr>
          <w:rFonts w:cs="TTE10o00"/>
          <w:sz w:val="22"/>
          <w:szCs w:val="22"/>
        </w:rPr>
      </w:pPr>
      <w:r>
        <w:rPr>
          <w:rFonts w:cs="TTE10o00"/>
          <w:sz w:val="22"/>
          <w:szCs w:val="22"/>
        </w:rPr>
        <w:t xml:space="preserve">del CPIA 2 </w:t>
      </w:r>
      <w:r w:rsidRPr="009A18D4">
        <w:rPr>
          <w:rFonts w:cs="TTE10o00"/>
          <w:sz w:val="22"/>
          <w:szCs w:val="22"/>
        </w:rPr>
        <w:t>Serramanna</w:t>
      </w:r>
    </w:p>
    <w:p w:rsidR="009A18D4" w:rsidRDefault="009A18D4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82782" w:rsidRDefault="00082782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</w:p>
    <w:p w:rsidR="0006108A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 w:val="22"/>
          <w:szCs w:val="22"/>
        </w:rPr>
      </w:pPr>
      <w:r w:rsidRPr="004A7D89">
        <w:rPr>
          <w:rFonts w:cs="TTE0Do00"/>
          <w:b/>
          <w:sz w:val="22"/>
          <w:szCs w:val="22"/>
        </w:rPr>
        <w:t xml:space="preserve">DICHIARAZIONE SULL’INSUSSISTENZA DI SITUAZIONI DI CONFLITTO DI INTERESSE E DI CAUSE DI </w:t>
      </w:r>
      <w:r w:rsidR="009A18D4" w:rsidRPr="004A7D89">
        <w:rPr>
          <w:rFonts w:cs="TTE0Do00"/>
          <w:b/>
          <w:sz w:val="22"/>
          <w:szCs w:val="22"/>
        </w:rPr>
        <w:t>INCONFERIBILIT</w:t>
      </w:r>
      <w:r w:rsidR="009A18D4">
        <w:rPr>
          <w:rFonts w:cs="TTE0Do00"/>
          <w:b/>
          <w:sz w:val="22"/>
          <w:szCs w:val="22"/>
        </w:rPr>
        <w:t xml:space="preserve">À E INCOMPATIBILITÀ </w:t>
      </w:r>
      <w:r w:rsidR="009A18D4" w:rsidRPr="004A7D89">
        <w:rPr>
          <w:rFonts w:cs="TTE0Do00"/>
          <w:b/>
          <w:sz w:val="22"/>
          <w:szCs w:val="22"/>
        </w:rPr>
        <w:t xml:space="preserve">E INCARICHI </w:t>
      </w:r>
      <w:r w:rsidR="004A7D89" w:rsidRPr="004A7D89">
        <w:rPr>
          <w:rFonts w:cs="TTE0Do00"/>
          <w:b/>
          <w:sz w:val="22"/>
          <w:szCs w:val="22"/>
        </w:rPr>
        <w:t>IN ESSERE</w:t>
      </w:r>
    </w:p>
    <w:p w:rsidR="00D95270" w:rsidRPr="00D95270" w:rsidRDefault="00D95270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0Do00"/>
          <w:b/>
          <w:szCs w:val="22"/>
        </w:rPr>
      </w:pPr>
      <w:r w:rsidRPr="00D95270">
        <w:rPr>
          <w:rFonts w:cs="TTE0Do00"/>
          <w:b/>
          <w:szCs w:val="22"/>
        </w:rPr>
        <w:t xml:space="preserve">Rif. </w:t>
      </w:r>
      <w:r w:rsidRPr="00D95270">
        <w:rPr>
          <w:b/>
          <w:sz w:val="18"/>
        </w:rPr>
        <w:t xml:space="preserve">AVVISO DI SELEZIONE PER L’AGGIORNAMENTO DELLA GRADUATORIA PER IL CONFERIMENTO DI INCARICHI DI MEDIATORE CULTURALE NEI CORSI PER L’INSEGNAMENTO DELL’ITALIANO COME L2 - </w:t>
      </w:r>
      <w:r w:rsidRPr="00D95270">
        <w:rPr>
          <w:sz w:val="18"/>
        </w:rPr>
        <w:t xml:space="preserve">Fondo Asilo, Migrazione e Integrazione 2021-2027 -   </w:t>
      </w:r>
      <w:r w:rsidRPr="00D95270">
        <w:rPr>
          <w:bCs/>
          <w:sz w:val="18"/>
        </w:rPr>
        <w:t>O.S. 2. Migrazione legale e Integrazione – Misura di attuazione 2.d) – Ambito di applicazione 2.h) - Intervento c) Istruzione inclusiva “</w:t>
      </w:r>
      <w:r w:rsidRPr="00D95270">
        <w:rPr>
          <w:bCs/>
          <w:i/>
          <w:sz w:val="18"/>
        </w:rPr>
        <w:t>Interventi di rafforzamento dell’integrazione scolastica di alunni e studenti di Paesi terzi 2023-</w:t>
      </w:r>
      <w:proofErr w:type="gramStart"/>
      <w:r w:rsidRPr="00D95270">
        <w:rPr>
          <w:bCs/>
          <w:i/>
          <w:sz w:val="18"/>
        </w:rPr>
        <w:t>2026</w:t>
      </w:r>
      <w:r w:rsidRPr="00D95270">
        <w:rPr>
          <w:bCs/>
          <w:sz w:val="18"/>
        </w:rPr>
        <w:t>”  Progetto</w:t>
      </w:r>
      <w:proofErr w:type="gramEnd"/>
      <w:r w:rsidRPr="00D95270">
        <w:rPr>
          <w:bCs/>
          <w:i/>
          <w:sz w:val="18"/>
        </w:rPr>
        <w:t>: I.R.I.S. - Interventi di Rafforzamento dell’Integrazione Scolastica</w:t>
      </w:r>
      <w:r w:rsidRPr="00D95270">
        <w:rPr>
          <w:bCs/>
          <w:sz w:val="18"/>
        </w:rPr>
        <w:t>. – PROG-293.</w:t>
      </w:r>
    </w:p>
    <w:p w:rsidR="00D95270" w:rsidRDefault="00D95270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</w:p>
    <w:p w:rsidR="00DA4479" w:rsidRPr="001D0F99" w:rsidRDefault="00D26527" w:rsidP="00981E17">
      <w:pPr>
        <w:widowControl w:val="0"/>
        <w:autoSpaceDE w:val="0"/>
        <w:autoSpaceDN w:val="0"/>
        <w:spacing w:line="357" w:lineRule="auto"/>
        <w:ind w:right="-35"/>
        <w:rPr>
          <w:rFonts w:eastAsia="Calibri"/>
          <w:sz w:val="24"/>
          <w:szCs w:val="24"/>
        </w:rPr>
      </w:pPr>
      <w:r w:rsidRPr="00B03454">
        <w:rPr>
          <w:rFonts w:eastAsia="Calibri"/>
          <w:sz w:val="24"/>
          <w:szCs w:val="24"/>
        </w:rPr>
        <w:t>Il</w:t>
      </w:r>
      <w:r w:rsidRPr="00B03454">
        <w:rPr>
          <w:rFonts w:eastAsia="Calibri"/>
          <w:spacing w:val="-5"/>
          <w:sz w:val="24"/>
          <w:szCs w:val="24"/>
        </w:rPr>
        <w:t xml:space="preserve"> </w:t>
      </w:r>
      <w:r w:rsidRPr="00B03454">
        <w:rPr>
          <w:rFonts w:eastAsia="Calibri"/>
          <w:sz w:val="24"/>
          <w:szCs w:val="24"/>
        </w:rPr>
        <w:t>sottoscritto</w:t>
      </w:r>
      <w:r>
        <w:rPr>
          <w:rFonts w:eastAsia="Calibri"/>
          <w:sz w:val="24"/>
          <w:szCs w:val="24"/>
        </w:rPr>
        <w:t xml:space="preserve"> </w:t>
      </w:r>
      <w:r w:rsidR="00B82D86">
        <w:rPr>
          <w:rFonts w:eastAsia="Calibri"/>
          <w:sz w:val="24"/>
          <w:szCs w:val="24"/>
        </w:rPr>
        <w:t>________________________</w:t>
      </w:r>
      <w:r>
        <w:rPr>
          <w:rFonts w:eastAsia="Calibri"/>
          <w:sz w:val="24"/>
          <w:szCs w:val="24"/>
        </w:rPr>
        <w:t xml:space="preserve"> </w:t>
      </w:r>
      <w:r w:rsidR="00DA4479">
        <w:rPr>
          <w:rFonts w:eastAsia="Calibri"/>
          <w:sz w:val="24"/>
          <w:szCs w:val="24"/>
        </w:rPr>
        <w:t xml:space="preserve">In qualità di </w:t>
      </w:r>
      <w:r w:rsidR="00B82D86">
        <w:rPr>
          <w:rFonts w:eastAsia="Calibri"/>
          <w:sz w:val="24"/>
          <w:szCs w:val="24"/>
        </w:rPr>
        <w:t>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DICHIARA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Ai sensi degli articoli 46 e 47 del D.P.R. 445/2000:</w:t>
      </w:r>
    </w:p>
    <w:p w:rsidR="0006108A" w:rsidRPr="004A7D89" w:rsidRDefault="0006108A" w:rsidP="0006108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situazioni, anche potenziali, di conflitto di interesse con </w:t>
      </w:r>
      <w:r w:rsidR="009A18D4">
        <w:rPr>
          <w:rFonts w:cs="TTE10o00"/>
          <w:sz w:val="22"/>
          <w:szCs w:val="22"/>
        </w:rPr>
        <w:t xml:space="preserve">il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CPIA 2 di Serramanna</w:t>
      </w:r>
      <w:r w:rsidRPr="004A7D89">
        <w:rPr>
          <w:rFonts w:cs="TTE10o00"/>
          <w:sz w:val="22"/>
          <w:szCs w:val="22"/>
        </w:rPr>
        <w:t xml:space="preserve"> ai sensi ai sensi dell’art. 53, comma 14,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165/2001, come modificato dalla legge n. 190/2012</w:t>
      </w:r>
    </w:p>
    <w:p w:rsidR="004A7D89" w:rsidRPr="004A7D89" w:rsidRDefault="0006108A" w:rsidP="004A7D8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 xml:space="preserve">CHE non sussistono cause di incompatibilità o inconferibilità, ai sensi dell’art. 20 del </w:t>
      </w:r>
      <w:proofErr w:type="spellStart"/>
      <w:r w:rsidRPr="004A7D89">
        <w:rPr>
          <w:rFonts w:cs="TTE10o00"/>
          <w:sz w:val="22"/>
          <w:szCs w:val="22"/>
        </w:rPr>
        <w:t>D.Lgs</w:t>
      </w:r>
      <w:proofErr w:type="spellEnd"/>
      <w:r w:rsidRPr="004A7D89">
        <w:rPr>
          <w:rFonts w:cs="TTE10o00"/>
          <w:sz w:val="22"/>
          <w:szCs w:val="22"/>
        </w:rPr>
        <w:t xml:space="preserve"> 39/2013,</w:t>
      </w:r>
      <w:r w:rsidR="00FD0707">
        <w:rPr>
          <w:rFonts w:cs="TTE10o00"/>
          <w:sz w:val="22"/>
          <w:szCs w:val="22"/>
        </w:rPr>
        <w:t xml:space="preserve"> </w:t>
      </w:r>
      <w:r w:rsidRPr="004A7D89">
        <w:rPr>
          <w:rFonts w:cs="TTE10o00"/>
          <w:sz w:val="22"/>
          <w:szCs w:val="22"/>
        </w:rPr>
        <w:t>a svolgere incarichi nell’interesse</w:t>
      </w:r>
      <w:r w:rsidR="009A18D4">
        <w:rPr>
          <w:rFonts w:cs="TTE10o00"/>
          <w:sz w:val="22"/>
          <w:szCs w:val="22"/>
        </w:rPr>
        <w:t xml:space="preserve"> con il</w:t>
      </w:r>
      <w:r w:rsidRPr="004A7D89">
        <w:rPr>
          <w:rFonts w:cs="TTE10o00"/>
          <w:sz w:val="22"/>
          <w:szCs w:val="22"/>
        </w:rPr>
        <w:t xml:space="preserve"> </w:t>
      </w:r>
      <w:r w:rsidR="009A18D4" w:rsidRPr="009A18D4">
        <w:rPr>
          <w:rFonts w:cs="TTE10o00"/>
          <w:b/>
          <w:bCs/>
          <w:color w:val="000000" w:themeColor="text1"/>
          <w:sz w:val="22"/>
          <w:szCs w:val="22"/>
        </w:rPr>
        <w:t>CPIA 2 di Serramanna</w:t>
      </w:r>
      <w:r w:rsidR="009A18D4">
        <w:rPr>
          <w:rFonts w:cs="TTE10o00"/>
          <w:b/>
          <w:bCs/>
          <w:color w:val="000000" w:themeColor="text1"/>
          <w:sz w:val="22"/>
          <w:szCs w:val="22"/>
        </w:rPr>
        <w:t>.</w:t>
      </w:r>
    </w:p>
    <w:p w:rsidR="004A7D89" w:rsidRPr="004A7D89" w:rsidRDefault="004A7D89" w:rsidP="004A7D89">
      <w:pPr>
        <w:tabs>
          <w:tab w:val="left" w:pos="7337"/>
        </w:tabs>
        <w:spacing w:before="120" w:line="360" w:lineRule="auto"/>
        <w:rPr>
          <w:sz w:val="22"/>
          <w:szCs w:val="22"/>
        </w:rPr>
      </w:pPr>
      <w:r w:rsidRPr="004A7D89">
        <w:rPr>
          <w:sz w:val="22"/>
          <w:szCs w:val="22"/>
        </w:rPr>
        <w:t xml:space="preserve">ai sensi dell’art. 15 comma 1 punto c) </w:t>
      </w:r>
      <w:proofErr w:type="spellStart"/>
      <w:r w:rsidRPr="004A7D89">
        <w:rPr>
          <w:sz w:val="22"/>
          <w:szCs w:val="22"/>
        </w:rPr>
        <w:t>d.lgs</w:t>
      </w:r>
      <w:proofErr w:type="spellEnd"/>
      <w:r w:rsidRPr="004A7D89">
        <w:rPr>
          <w:sz w:val="22"/>
          <w:szCs w:val="22"/>
        </w:rPr>
        <w:t xml:space="preserve"> 33/2013;</w:t>
      </w:r>
    </w:p>
    <w:p w:rsidR="004A7D89" w:rsidRDefault="004A7D89" w:rsidP="00D26527">
      <w:pPr>
        <w:pStyle w:val="Corpotesto"/>
        <w:numPr>
          <w:ilvl w:val="0"/>
          <w:numId w:val="4"/>
        </w:numPr>
        <w:spacing w:before="120" w:line="360" w:lineRule="auto"/>
        <w:jc w:val="both"/>
        <w:rPr>
          <w:rFonts w:asciiTheme="minorHAnsi" w:hAnsiTheme="minorHAnsi"/>
          <w:lang w:val="it-IT"/>
        </w:rPr>
      </w:pPr>
      <w:r w:rsidRPr="004A7D89">
        <w:rPr>
          <w:rFonts w:asciiTheme="minorHAnsi" w:hAnsiTheme="minorHAnsi"/>
          <w:lang w:val="it-IT"/>
        </w:rPr>
        <w:t xml:space="preserve">di </w:t>
      </w:r>
      <w:r w:rsidR="00B82D86">
        <w:rPr>
          <w:rFonts w:asciiTheme="minorHAnsi" w:hAnsiTheme="minorHAnsi"/>
          <w:lang w:val="it-IT"/>
        </w:rPr>
        <w:t>es</w:t>
      </w:r>
      <w:r w:rsidRPr="004A7D89">
        <w:rPr>
          <w:rFonts w:asciiTheme="minorHAnsi" w:hAnsiTheme="minorHAnsi"/>
          <w:lang w:val="it-IT"/>
        </w:rPr>
        <w:t>sere titolare d</w:t>
      </w:r>
      <w:r w:rsidR="00B82D86">
        <w:rPr>
          <w:rFonts w:asciiTheme="minorHAnsi" w:hAnsiTheme="minorHAnsi"/>
          <w:lang w:val="it-IT"/>
        </w:rPr>
        <w:t>e</w:t>
      </w:r>
      <w:r w:rsidRPr="004A7D89">
        <w:rPr>
          <w:rFonts w:asciiTheme="minorHAnsi" w:hAnsiTheme="minorHAnsi"/>
          <w:lang w:val="it-IT"/>
        </w:rPr>
        <w:t xml:space="preserve">i </w:t>
      </w:r>
      <w:r w:rsidR="00B82D86">
        <w:rPr>
          <w:rFonts w:asciiTheme="minorHAnsi" w:hAnsiTheme="minorHAnsi"/>
          <w:lang w:val="it-IT"/>
        </w:rPr>
        <w:t xml:space="preserve">seguenti </w:t>
      </w:r>
      <w:r w:rsidRPr="004A7D89">
        <w:rPr>
          <w:rFonts w:asciiTheme="minorHAnsi" w:hAnsiTheme="minorHAnsi"/>
          <w:lang w:val="it-IT"/>
        </w:rPr>
        <w:t>incarichi/cariche in enti di diritto privato regolati o finanziati dalla PA</w:t>
      </w:r>
      <w:r w:rsidR="00B82D86">
        <w:rPr>
          <w:rFonts w:asciiTheme="minorHAnsi" w:hAnsiTheme="minorHAnsi"/>
          <w:lang w:val="it-IT"/>
        </w:rPr>
        <w:t>:</w:t>
      </w:r>
    </w:p>
    <w:p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B82D86" w:rsidRPr="004A7D89" w:rsidRDefault="00B82D86" w:rsidP="00B82D86">
      <w:pPr>
        <w:pStyle w:val="Corpotesto"/>
        <w:spacing w:before="120" w:line="360" w:lineRule="auto"/>
        <w:ind w:left="72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_______________________________________________________________________________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Il sottoscritto si impegna, altresì, a comunicare tempestivamente eventuali variazioni del contenuto della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presente dichiarazione e a rendere nel caso, una nuova dichiarazione sostitutiva.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center"/>
        <w:rPr>
          <w:rFonts w:cs="TTE11o00"/>
          <w:b/>
          <w:sz w:val="22"/>
          <w:szCs w:val="22"/>
        </w:rPr>
      </w:pPr>
      <w:r w:rsidRPr="004A7D89">
        <w:rPr>
          <w:rFonts w:cs="TTE11o00"/>
          <w:b/>
          <w:sz w:val="22"/>
          <w:szCs w:val="22"/>
        </w:rPr>
        <w:t>AUTORIZZA</w:t>
      </w:r>
      <w:r w:rsidR="00DA4004">
        <w:rPr>
          <w:rFonts w:cs="TTE11o00"/>
          <w:b/>
          <w:sz w:val="22"/>
          <w:szCs w:val="22"/>
        </w:rPr>
        <w:t xml:space="preserve"> </w:t>
      </w:r>
    </w:p>
    <w:p w:rsidR="0006108A" w:rsidRPr="004A7D89" w:rsidRDefault="0006108A" w:rsidP="0006108A">
      <w:pPr>
        <w:autoSpaceDE w:val="0"/>
        <w:autoSpaceDN w:val="0"/>
        <w:adjustRightInd w:val="0"/>
        <w:spacing w:after="0" w:line="360" w:lineRule="auto"/>
        <w:jc w:val="both"/>
        <w:rPr>
          <w:rFonts w:cs="TTE10o00"/>
          <w:sz w:val="22"/>
          <w:szCs w:val="22"/>
        </w:rPr>
      </w:pPr>
      <w:r w:rsidRPr="004A7D89">
        <w:rPr>
          <w:rFonts w:cs="TTE10o00"/>
          <w:sz w:val="22"/>
          <w:szCs w:val="22"/>
        </w:rPr>
        <w:t>La pubblicazione dei presenti dati sui siti internet dell’Istituto e della banca dati Anagrafe delle Prestazioni.</w:t>
      </w:r>
    </w:p>
    <w:p w:rsidR="000107F5" w:rsidRDefault="00B82D86" w:rsidP="004A7D89">
      <w:pPr>
        <w:autoSpaceDE w:val="0"/>
        <w:autoSpaceDN w:val="0"/>
        <w:adjustRightInd w:val="0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Luogo</w:t>
      </w:r>
      <w:r w:rsidR="00082782">
        <w:rPr>
          <w:sz w:val="22"/>
          <w:szCs w:val="22"/>
        </w:rPr>
        <w:t xml:space="preserve">, </w:t>
      </w:r>
      <w:r w:rsidR="009E2A0E">
        <w:rPr>
          <w:sz w:val="22"/>
          <w:szCs w:val="22"/>
        </w:rPr>
        <w:t>data</w:t>
      </w:r>
    </w:p>
    <w:sectPr w:rsidR="000107F5" w:rsidSect="009005FD">
      <w:headerReference w:type="default" r:id="rId7"/>
      <w:footerReference w:type="default" r:id="rId8"/>
      <w:pgSz w:w="11906" w:h="16838"/>
      <w:pgMar w:top="1417" w:right="1134" w:bottom="1134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7E7E" w:rsidRDefault="00597E7E" w:rsidP="000107F5">
      <w:pPr>
        <w:spacing w:after="0" w:line="240" w:lineRule="auto"/>
      </w:pPr>
      <w:r>
        <w:separator/>
      </w:r>
    </w:p>
  </w:endnote>
  <w:endnote w:type="continuationSeparator" w:id="0">
    <w:p w:rsidR="00597E7E" w:rsidRDefault="00597E7E" w:rsidP="0001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0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0E" w:rsidRPr="009E2A0E" w:rsidRDefault="009E2A0E" w:rsidP="009E2A0E">
    <w:pPr>
      <w:spacing w:before="480"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Responsabile del procedimento: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Dirigente Scolastico Andrea </w:t>
    </w:r>
    <w:proofErr w:type="spellStart"/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Schirru</w:t>
    </w:r>
    <w:proofErr w:type="spellEnd"/>
  </w:p>
  <w:p w:rsidR="009E2A0E" w:rsidRPr="009E2A0E" w:rsidRDefault="009E2A0E" w:rsidP="009E2A0E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9E2A0E">
      <w:rPr>
        <w:rFonts w:ascii="Times New Roman" w:eastAsia="Times New Roman" w:hAnsi="Times New Roman" w:cs="Times New Roman"/>
        <w:b/>
        <w:sz w:val="16"/>
        <w:szCs w:val="16"/>
        <w:lang w:eastAsia="it-IT"/>
      </w:rPr>
      <w:t>Unità organizzativa</w:t>
    </w:r>
    <w:r w:rsidRPr="009E2A0E">
      <w:rPr>
        <w:rFonts w:ascii="Times New Roman" w:eastAsia="Times New Roman" w:hAnsi="Times New Roman" w:cs="Times New Roman"/>
        <w:sz w:val="16"/>
        <w:szCs w:val="16"/>
        <w:lang w:eastAsia="it-IT"/>
      </w:rPr>
      <w:t>: Ufficio Servizi Generali e Amministrativi</w:t>
    </w:r>
  </w:p>
  <w:p w:rsidR="009A18D4" w:rsidRPr="004A7D89" w:rsidRDefault="009A18D4" w:rsidP="000107F5">
    <w:pPr>
      <w:autoSpaceDE w:val="0"/>
      <w:autoSpaceDN w:val="0"/>
      <w:adjustRightInd w:val="0"/>
      <w:spacing w:after="0" w:line="360" w:lineRule="auto"/>
      <w:jc w:val="both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7E7E" w:rsidRDefault="00597E7E" w:rsidP="000107F5">
      <w:pPr>
        <w:spacing w:after="0" w:line="240" w:lineRule="auto"/>
      </w:pPr>
      <w:r>
        <w:separator/>
      </w:r>
    </w:p>
  </w:footnote>
  <w:footnote w:type="continuationSeparator" w:id="0">
    <w:p w:rsidR="00597E7E" w:rsidRDefault="00597E7E" w:rsidP="00010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2A0E" w:rsidRDefault="009E2A0E">
    <w:pPr>
      <w:pStyle w:val="Intestazione"/>
    </w:pPr>
    <w:r w:rsidRPr="009E2A0E"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1838960</wp:posOffset>
          </wp:positionH>
          <wp:positionV relativeFrom="paragraph">
            <wp:posOffset>102870</wp:posOffset>
          </wp:positionV>
          <wp:extent cx="882650" cy="393700"/>
          <wp:effectExtent l="19050" t="0" r="0" b="0"/>
          <wp:wrapNone/>
          <wp:docPr id="138279014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3077210</wp:posOffset>
          </wp:positionH>
          <wp:positionV relativeFrom="page">
            <wp:posOffset>495300</wp:posOffset>
          </wp:positionV>
          <wp:extent cx="1099185" cy="501650"/>
          <wp:effectExtent l="0" t="0" r="5715" b="0"/>
          <wp:wrapNone/>
          <wp:docPr id="551031940" name="Immagine 1" descr="Immagine che contiene testo, logo, Blu elettric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031940" name="Immagine 1" descr="Immagine che contiene testo, logo, Blu elettrico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9363" cy="502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E2A0E">
      <w:rPr>
        <w:noProof/>
        <w:lang w:eastAsia="it-IT"/>
      </w:rPr>
      <w:drawing>
        <wp:inline distT="0" distB="0" distL="0" distR="0">
          <wp:extent cx="6086315" cy="493775"/>
          <wp:effectExtent l="0" t="0" r="0" b="0"/>
          <wp:docPr id="446628992" name="Image 6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4" name="Image 644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086315" cy="4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2A0E" w:rsidRDefault="009E2A0E">
    <w:pPr>
      <w:pStyle w:val="Intestazione"/>
    </w:pPr>
  </w:p>
  <w:p w:rsidR="00082782" w:rsidRPr="009E2A0E" w:rsidRDefault="00416C75">
    <w:pPr>
      <w:pStyle w:val="Intestazione"/>
      <w:rPr>
        <w:rFonts w:ascii="Times New Roman" w:hAnsi="Times New Roman" w:cs="Times New Roman"/>
        <w:i/>
        <w:sz w:val="22"/>
        <w:szCs w:val="22"/>
      </w:rPr>
    </w:pPr>
    <w:r w:rsidRPr="009E2A0E">
      <w:rPr>
        <w:rFonts w:ascii="Times New Roman" w:hAnsi="Times New Roman" w:cs="Times New Roman"/>
        <w:i/>
      </w:rPr>
      <w:t>Allegato B</w:t>
    </w:r>
    <w:r w:rsidR="00C243FB">
      <w:rPr>
        <w:rFonts w:ascii="Times New Roman" w:hAnsi="Times New Roman" w:cs="Times New Roman"/>
        <w:i/>
      </w:rPr>
      <w:t>1</w:t>
    </w:r>
    <w:r w:rsidRPr="009E2A0E">
      <w:rPr>
        <w:rFonts w:ascii="Times New Roman" w:hAnsi="Times New Roman" w:cs="Times New Roman"/>
        <w:i/>
      </w:rPr>
      <w:t xml:space="preserve">: </w:t>
    </w:r>
    <w:r w:rsidR="009E2A0E" w:rsidRPr="009E2A0E">
      <w:rPr>
        <w:rFonts w:ascii="Times New Roman" w:hAnsi="Times New Roman" w:cs="Times New Roman"/>
        <w:i/>
        <w:sz w:val="22"/>
        <w:szCs w:val="22"/>
      </w:rPr>
      <w:t>Dichiarazione di Assenza di conflitti di interesse</w:t>
    </w:r>
  </w:p>
  <w:p w:rsidR="009E2A0E" w:rsidRDefault="009E2A0E">
    <w:pPr>
      <w:pStyle w:val="Intestazione"/>
    </w:pPr>
  </w:p>
  <w:p w:rsidR="00082782" w:rsidRDefault="000827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31CCE"/>
    <w:multiLevelType w:val="hybridMultilevel"/>
    <w:tmpl w:val="617E8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6242A"/>
    <w:multiLevelType w:val="hybridMultilevel"/>
    <w:tmpl w:val="4B44C468"/>
    <w:lvl w:ilvl="0" w:tplc="5A04B01A">
      <w:start w:val="1"/>
      <w:numFmt w:val="bullet"/>
      <w:lvlText w:val="□"/>
      <w:lvlJc w:val="right"/>
      <w:pPr>
        <w:ind w:left="1080" w:hanging="360"/>
      </w:pPr>
      <w:rPr>
        <w:rFonts w:ascii="Bookman Old Style" w:hAnsi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A5487"/>
    <w:multiLevelType w:val="hybridMultilevel"/>
    <w:tmpl w:val="1208127E"/>
    <w:lvl w:ilvl="0" w:tplc="2B42E376">
      <w:start w:val="14"/>
      <w:numFmt w:val="bullet"/>
      <w:lvlText w:val="-"/>
      <w:lvlJc w:val="left"/>
      <w:pPr>
        <w:ind w:left="720" w:hanging="360"/>
      </w:pPr>
      <w:rPr>
        <w:rFonts w:ascii="Futura Std Book" w:eastAsia="Times New Roman" w:hAnsi="Futura Std Boo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0361E"/>
    <w:multiLevelType w:val="hybridMultilevel"/>
    <w:tmpl w:val="CF92A0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8A"/>
    <w:rsid w:val="000107F5"/>
    <w:rsid w:val="00017B60"/>
    <w:rsid w:val="0006108A"/>
    <w:rsid w:val="00073079"/>
    <w:rsid w:val="00082782"/>
    <w:rsid w:val="001D0F99"/>
    <w:rsid w:val="00304646"/>
    <w:rsid w:val="003419E4"/>
    <w:rsid w:val="00351E71"/>
    <w:rsid w:val="004150A4"/>
    <w:rsid w:val="00416C75"/>
    <w:rsid w:val="004458E8"/>
    <w:rsid w:val="004A7D89"/>
    <w:rsid w:val="004E4971"/>
    <w:rsid w:val="00597E7E"/>
    <w:rsid w:val="00641E88"/>
    <w:rsid w:val="007A72B8"/>
    <w:rsid w:val="00821C18"/>
    <w:rsid w:val="009005FD"/>
    <w:rsid w:val="00981E17"/>
    <w:rsid w:val="00986937"/>
    <w:rsid w:val="009A18D4"/>
    <w:rsid w:val="009E2A0E"/>
    <w:rsid w:val="00B34079"/>
    <w:rsid w:val="00B57423"/>
    <w:rsid w:val="00B82D86"/>
    <w:rsid w:val="00B853FE"/>
    <w:rsid w:val="00C243FB"/>
    <w:rsid w:val="00D140A4"/>
    <w:rsid w:val="00D26527"/>
    <w:rsid w:val="00D74F17"/>
    <w:rsid w:val="00D85B12"/>
    <w:rsid w:val="00D95270"/>
    <w:rsid w:val="00DA4004"/>
    <w:rsid w:val="00DA4479"/>
    <w:rsid w:val="00DB7706"/>
    <w:rsid w:val="00E53D1A"/>
    <w:rsid w:val="00F26C47"/>
    <w:rsid w:val="00F30594"/>
    <w:rsid w:val="00F97CA5"/>
    <w:rsid w:val="00FD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4A610-4E0C-4C00-88FF-0681D3E7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rial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464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6108A"/>
    <w:pPr>
      <w:ind w:left="720"/>
      <w:contextualSpacing/>
    </w:pPr>
  </w:style>
  <w:style w:type="table" w:styleId="Grigliatabella">
    <w:name w:val="Table Grid"/>
    <w:basedOn w:val="Tabellanormale"/>
    <w:rsid w:val="004A7D89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7D89"/>
    <w:pPr>
      <w:widowControl w:val="0"/>
      <w:autoSpaceDE w:val="0"/>
      <w:autoSpaceDN w:val="0"/>
      <w:spacing w:after="0" w:line="240" w:lineRule="auto"/>
    </w:pPr>
    <w:rPr>
      <w:rFonts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7D89"/>
    <w:rPr>
      <w:rFonts w:ascii="Arial" w:eastAsia="Arial" w:hAnsi="Arial"/>
      <w:sz w:val="22"/>
      <w:szCs w:val="22"/>
      <w:lang w:val="en-US"/>
    </w:rPr>
  </w:style>
  <w:style w:type="paragraph" w:customStyle="1" w:styleId="TableParagraph">
    <w:name w:val="Table Paragraph"/>
    <w:basedOn w:val="Normale"/>
    <w:uiPriority w:val="1"/>
    <w:qFormat/>
    <w:rsid w:val="004A7D89"/>
    <w:pPr>
      <w:widowControl w:val="0"/>
      <w:autoSpaceDE w:val="0"/>
      <w:autoSpaceDN w:val="0"/>
      <w:spacing w:after="0" w:line="240" w:lineRule="auto"/>
    </w:pPr>
    <w:rPr>
      <w:rFonts w:ascii="Arial" w:eastAsia="Arial" w:hAnsi="Arial"/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A7D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A7D89"/>
  </w:style>
  <w:style w:type="character" w:styleId="Collegamentoipertestuale">
    <w:name w:val="Hyperlink"/>
    <w:uiPriority w:val="99"/>
    <w:unhideWhenUsed/>
    <w:rsid w:val="00D26527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7F5"/>
  </w:style>
  <w:style w:type="paragraph" w:styleId="Pidipagina">
    <w:name w:val="footer"/>
    <w:basedOn w:val="Normale"/>
    <w:link w:val="PidipaginaCarattere"/>
    <w:uiPriority w:val="99"/>
    <w:unhideWhenUsed/>
    <w:rsid w:val="000107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7F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2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2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Utente</cp:lastModifiedBy>
  <cp:revision>2</cp:revision>
  <dcterms:created xsi:type="dcterms:W3CDTF">2026-02-18T11:42:00Z</dcterms:created>
  <dcterms:modified xsi:type="dcterms:W3CDTF">2026-02-18T11:42:00Z</dcterms:modified>
</cp:coreProperties>
</file>